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337" w:rsidRPr="00B70337" w:rsidRDefault="00B70337" w:rsidP="00B70337">
      <w:pPr>
        <w:bidi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</w:rPr>
      </w:pPr>
    </w:p>
    <w:tbl>
      <w:tblPr>
        <w:bidiVisual/>
        <w:tblW w:w="4927" w:type="pct"/>
        <w:tblInd w:w="-24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282"/>
      </w:tblGrid>
      <w:tr w:rsidR="00B70337" w:rsidRPr="00BD6351" w:rsidTr="00BD6351">
        <w:trPr>
          <w:trHeight w:val="15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B70337" w:rsidRPr="00BD6351" w:rsidRDefault="00B70337" w:rsidP="00500B80">
            <w:pPr>
              <w:bidi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color w:val="002060"/>
                <w:rtl/>
              </w:rPr>
            </w:pPr>
            <w:r w:rsidRPr="00BD6351">
              <w:rPr>
                <w:rFonts w:ascii="Tahoma" w:eastAsia="Times New Roman" w:hAnsi="Tahoma" w:cs="Tahoma"/>
                <w:b/>
                <w:bCs/>
                <w:i/>
                <w:iCs/>
                <w:color w:val="002060"/>
                <w:rtl/>
              </w:rPr>
              <w:t>چگونه از خودتان در جريان حوادث غيرمترقبه و بلايا مراقبت كنيد؟</w:t>
            </w:r>
          </w:p>
          <w:p w:rsidR="00500B80" w:rsidRPr="00BD6351" w:rsidRDefault="00500B80" w:rsidP="00500B80">
            <w:pPr>
              <w:bidi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714A5"/>
                <w:rtl/>
              </w:rPr>
            </w:pPr>
          </w:p>
          <w:p w:rsidR="00500B80" w:rsidRPr="00BD6351" w:rsidRDefault="00500B80" w:rsidP="00500B80">
            <w:pPr>
              <w:bidi/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</w:rPr>
            </w:pPr>
          </w:p>
          <w:p w:rsidR="00B70337" w:rsidRPr="00BD6351" w:rsidRDefault="00B70337" w:rsidP="00500B80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كسي نيست كه در برابر يك حادثه غيرمترقبه و يا بلاي طبيعي واكنش نشان ندهد. شما نيز مستثني نيستيد ممكن است خود قرباني بلايا باشيد و عزيزانتان جزو تلفات يا مجروحين حادثه باشند، صحنه‌هاي دلخراشي را مشاهده كرده يا داستانهاي هولناكي را از زبان قربانيان حادثه شنيده باشيد و از نظر جسمي فشار زيادي را بعلت شرايط كاري، بيخوابي و خستگي متحمل شده باشيد. ممكن است در شرايطي قرار بگيريد كه از دستتان كاري ساخته نباشد و احساس بي‌كفايتي و يا گناه كنيد. همه اين استرس‌ها باعث مي‌شود خود نيز تحت فشار رواني زيادي قرار بگيريد و دچار فرسودگي </w:t>
            </w:r>
            <w:r w:rsidR="00500B80" w:rsidRPr="00BD6351">
              <w:rPr>
                <w:rFonts w:ascii="Tahoma" w:eastAsia="Times New Roman" w:hAnsi="Tahoma" w:cs="Tahoma"/>
                <w:noProof/>
                <w:color w:val="1F497D" w:themeColor="text2"/>
                <w:rtl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right</wp:align>
                  </wp:positionH>
                  <wp:positionV relativeFrom="line">
                    <wp:posOffset>-731520</wp:posOffset>
                  </wp:positionV>
                  <wp:extent cx="2527300" cy="1743075"/>
                  <wp:effectExtent l="19050" t="0" r="6350" b="0"/>
                  <wp:wrapSquare wrapText="bothSides"/>
                  <wp:docPr id="2" name="Picture 2" descr="http://behdasht.gov.ir/includes/tm.aspx?s=7s1_10025.jpg|1100110!1011!290!200!60!150!!000000!20!13!ffffff!14!logosample.gif!4!13&amp;m=32e73b982cf025a0c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behdasht.gov.ir/includes/tm.aspx?s=7s1_10025.jpg|1100110!1011!290!200!60!150!!000000!20!13!ffffff!14!logosample.gif!4!13&amp;m=32e73b982cf025a0c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7300" cy="1743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شويد. اگر قادر نباشيد بطور موثري عمل كنيد نمي‌توانيد به كسي كمك يا ياري برسانيد. شما نيز ممكن است مانند ديگران واكنش‌هاي مختلفي در برابر حادثه داشته باشيد. </w:t>
            </w:r>
          </w:p>
          <w:p w:rsidR="00B70337" w:rsidRPr="00BD6351" w:rsidRDefault="00B70337" w:rsidP="00500B80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احساس اندوه شديد، واكنش‌هاي سوگ عزيزان، احساس خشم و ... همه واكنش‌هايي طبيعي به حادثه‌اي غيرطبيعي هستند. </w:t>
            </w:r>
          </w:p>
          <w:p w:rsidR="00B70337" w:rsidRPr="00BD6351" w:rsidRDefault="00B70337" w:rsidP="00500B80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بعنوان يك نيروي بهداشتي يا درماني و يا امدادگر ممكن است نخواهيد صحنه را خالي كنيد و تمايل داشته باشيد ايثارگرانه به فعاليت‌هايتان ادامه دهيد. </w:t>
            </w:r>
          </w:p>
          <w:p w:rsidR="00B70337" w:rsidRPr="00BD6351" w:rsidRDefault="00B70337" w:rsidP="00500B80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ممكن است نياز خود راب اري استراحت و تجديد قوا ناديده بگيريد. </w:t>
            </w:r>
          </w:p>
          <w:p w:rsidR="00B70337" w:rsidRPr="00BD6351" w:rsidRDefault="00B70337" w:rsidP="00500B80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ممكن است تلاش كنيد تا بر استرس و فشار رواني، ضعف و خستگي ناشي از كار در شرايط طاقت‌فرسا غلبه كنيد. چون احساس مسئوليت و تعهد مي‌كنيد. </w:t>
            </w:r>
          </w:p>
          <w:p w:rsidR="00B70337" w:rsidRPr="00BD6351" w:rsidRDefault="00B70337" w:rsidP="00500B80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> </w:t>
            </w:r>
          </w:p>
          <w:p w:rsidR="00B70337" w:rsidRPr="00BD6351" w:rsidRDefault="00B70337" w:rsidP="00500B80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علائمي كه نشان مي‌دهد شما نياز به كمك براي اداره استرس داريد: </w:t>
            </w:r>
          </w:p>
          <w:p w:rsidR="00B70337" w:rsidRPr="00BD6351" w:rsidRDefault="00B70337" w:rsidP="00500B80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ناتواني در بخاطر آوردن كاري كه مي‌خواستيد انجام دهيد. </w:t>
            </w:r>
          </w:p>
          <w:p w:rsidR="00B70337" w:rsidRPr="00BD6351" w:rsidRDefault="00B70337" w:rsidP="00500B80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برهم خوردن وضعيت تعادل بدن. </w:t>
            </w:r>
          </w:p>
          <w:p w:rsidR="00B70337" w:rsidRPr="00BD6351" w:rsidRDefault="00B70337" w:rsidP="00500B80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اعتراض كردن‌هاي بي‌مورد. </w:t>
            </w:r>
          </w:p>
          <w:p w:rsidR="00B70337" w:rsidRPr="00BD6351" w:rsidRDefault="00B70337" w:rsidP="00500B80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اشكال در تصميم‌گيري. </w:t>
            </w:r>
          </w:p>
          <w:p w:rsidR="00B70337" w:rsidRPr="00BD6351" w:rsidRDefault="00B70337" w:rsidP="00500B80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كاهش دامنه توجه. </w:t>
            </w:r>
          </w:p>
          <w:p w:rsidR="00B70337" w:rsidRPr="00BD6351" w:rsidRDefault="00B70337" w:rsidP="00500B80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انجام رفتارهاي مخاطره‌آميز. </w:t>
            </w:r>
          </w:p>
          <w:p w:rsidR="00B70337" w:rsidRPr="00BD6351" w:rsidRDefault="00B70337" w:rsidP="00500B80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علائم جسمي مانند: لرزش دست، سردرد، حالت تهوع. </w:t>
            </w:r>
          </w:p>
          <w:p w:rsidR="00B70337" w:rsidRPr="00BD6351" w:rsidRDefault="00B70337" w:rsidP="00500B80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اختلال بينايي و شنوايي (ديد تونلي، كاهش شنوايي).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اختلال در جهت‌يابي و سردرگمي.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اشكال در تمركز.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كاهش آستانه تحمل ناكامي.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ناتواني در حل مشكلات.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دست برنداشتن از كار حتي پس از تمام شدن شيفت كاري در شرايطي كه نياز جدي به اينكار نيست.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سرپيچي از دستورات.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امتناع از ترك كردن محل خدمت.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استفاده بيش از حد از سيكار يا داروهاي آرامبخش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دست‌پاچگي غيرمعمول و خرابكاري 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مشكلات خواب (بي‌خوابي، ديدن كابوس يا بي‌نيازي به خواب)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تجربه مجدد حادثه (ديدن تصويرهايي از صحنه‌هاي دردناكي كه تجربه كرده‌ايد در خواب يا بيداري).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بدبيني. </w:t>
            </w:r>
          </w:p>
          <w:p w:rsidR="00B70337" w:rsidRPr="00BD6351" w:rsidRDefault="00B70337" w:rsidP="00B7033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lastRenderedPageBreak/>
              <w:t> </w:t>
            </w:r>
          </w:p>
          <w:p w:rsidR="00B70337" w:rsidRPr="00BD6351" w:rsidRDefault="00B70337" w:rsidP="00B7033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چه راهنمايي براي اداره استرس وجود دارد. </w:t>
            </w:r>
          </w:p>
          <w:p w:rsidR="00B70337" w:rsidRPr="00BD6351" w:rsidRDefault="00B70337" w:rsidP="00B7033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يكي از روشهايي كه به شما كمك مي‌كند تا آرامش خود را در هنگام استرس دوباره بدست آوريد، خود آرامسازي است. همانطور كه با بروز اضطراب و تنش، انقباض عضلاني بوجود مي‌آيد و آرامش دور مي‌شود با رفع اين انقباض، اضطراب و </w:t>
            </w:r>
            <w:r w:rsidR="00500B80" w:rsidRPr="00BD6351">
              <w:rPr>
                <w:rFonts w:ascii="Tahoma" w:eastAsia="Times New Roman" w:hAnsi="Tahoma" w:cs="Tahoma" w:hint="cs"/>
                <w:color w:val="1F497D" w:themeColor="text2"/>
                <w:rtl/>
                <w:lang w:bidi="fa-IR"/>
              </w:rPr>
              <w:t>ت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نش از بدن دور مي‌شود و آرامش جايگزين مي‌گردد. پس براي اين كار بايد عملاً تمرين كنيد و انقباض و انبساط عضلاتي خود را تحت كنترل خود درآوريد. مي‌توانيد بترتيب زير عمل كنيد: </w:t>
            </w:r>
          </w:p>
          <w:p w:rsidR="00B70337" w:rsidRPr="00BD6351" w:rsidRDefault="00B70337" w:rsidP="00B70337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روي صندلي بنشينيد و خود را در وضعيت راحتي قرار دهيد. </w:t>
            </w:r>
            <w:r w:rsidR="00500B80"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>سرخود را به آرامي به ديوار تكي</w:t>
            </w:r>
            <w:r w:rsidR="00500B80" w:rsidRPr="00BD6351">
              <w:rPr>
                <w:rFonts w:ascii="Tahoma" w:eastAsia="Times New Roman" w:hAnsi="Tahoma" w:cs="Tahoma" w:hint="cs"/>
                <w:color w:val="1F497D" w:themeColor="text2"/>
                <w:rtl/>
                <w:lang w:bidi="fa-IR"/>
              </w:rPr>
              <w:t>ه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 دهيد. چشمانتان </w:t>
            </w:r>
            <w:r w:rsidR="00500B80"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>را ببنديد و روي عضلات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 خود تمركز كنيد. عضلات خود را بترتيب به شدت منقبض و سپس رها كنيد. مي‌توانيد از دست شروع كنيد و مشتهايتان را بفشاريد و دستهايتان را به جلو كشيده و عضلات بازو و ساعد خود را منقبض كنيد. پس از </w:t>
            </w:r>
            <w:r w:rsidR="00500B80"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>چند ثانيه مشتتان را بازكنيد و د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>س</w:t>
            </w:r>
            <w:r w:rsidR="00500B80" w:rsidRPr="00BD6351">
              <w:rPr>
                <w:rFonts w:ascii="Tahoma" w:eastAsia="Times New Roman" w:hAnsi="Tahoma" w:cs="Tahoma" w:hint="cs"/>
                <w:color w:val="1F497D" w:themeColor="text2"/>
                <w:rtl/>
                <w:lang w:bidi="fa-IR"/>
              </w:rPr>
              <w:t>ت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>هايتان را آرام پايين بياوريد و روي پايتان رها كنيد. زمان بيشتري را به رهاسازي عضله اختصاص دهيد. مثلاً اگر 5 ثانيه انقباض عضله طول كشيد 15 ثانيه ان عضله را رها كنيد. اين كار را بترتيب براي تمام عضلات از جمله عضلات قفسه سينه، شانه‌ها، كمر و شكم، رانها و ساق پا و كف پا و عضلات صورت و گردن انجام دهيد. با هر بار انقباض و رهاسازي</w:t>
            </w:r>
            <w:r w:rsid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 عضله چندبار نفس عميق بكشيد هوا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 را از دهان وارد و از بيني خارج كنيد براي اينكه تنفس منظمي داشته باشيد بايد ريه‌هاي خود را با سه شماره و در سه مرحله پر و خالي كنيد. سپس بمدت 15 دقيقه در وضعيتي كه كليه عضلات شما شل باشد بمانيد و كلمه آرامش را در ذهن خود تكرار كنيد. در اين حال مي‌توانيد تجسم كنيد در مكاني كه بيشترين آرامش را به شما م</w:t>
            </w:r>
            <w:r w:rsidR="00500B80"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ي‌دهد </w:t>
            </w:r>
            <w:r w:rsidR="00500B80" w:rsidRPr="00BD6351">
              <w:rPr>
                <w:rFonts w:ascii="Tahoma" w:eastAsia="Times New Roman" w:hAnsi="Tahoma" w:cs="Tahoma" w:hint="cs"/>
                <w:color w:val="1F497D" w:themeColor="text2"/>
                <w:rtl/>
                <w:lang w:bidi="fa-IR"/>
              </w:rPr>
              <w:t>قرار دارید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شيفت كاري خود را بيش از 12 ساعت در روز ادامه ندهيد.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چرخش بين كارهاي با استرس زياد و كم براي خود در نظر بگيريد.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به اندازه كافي آب بنوشيد و غذا بخوريد.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استراحت‌هاي كوتاهي حين انجام دادن كارتان داشته باشيد. (در اين زمان مي‌توانيد از تمرين آرامسازي استفاده كنيد)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در مورد احساسات، چيزهايي كه ديده‌ايد يا شنيده‌ايد يا انجام داده‌ايد، با دوستان يا همكاران خود صحبت كنيد.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با افراد خانواده و دوستانتان در تماس باشيد.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240" w:lineRule="auto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1F497D" w:themeColor="text2"/>
                <w:rtl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 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 xml:space="preserve">از مناسك و مراسم مذهبي و سوگواري و شركت در اجتماعات براي آرامش خود كمك بگيريد. </w:t>
            </w:r>
          </w:p>
          <w:p w:rsidR="00B70337" w:rsidRPr="00BD6351" w:rsidRDefault="00B70337" w:rsidP="00B70337">
            <w:pPr>
              <w:tabs>
                <w:tab w:val="num" w:pos="720"/>
              </w:tabs>
              <w:bidi/>
              <w:spacing w:after="0" w:line="15" w:lineRule="atLeast"/>
              <w:ind w:left="720" w:hanging="360"/>
              <w:jc w:val="lowKashida"/>
              <w:rPr>
                <w:rFonts w:ascii="Times New Roman" w:eastAsia="Times New Roman" w:hAnsi="Times New Roman" w:cs="Times New Roman"/>
                <w:color w:val="000000"/>
              </w:rPr>
            </w:pPr>
            <w:r w:rsidRPr="00BD6351">
              <w:rPr>
                <w:rFonts w:ascii="Wingdings" w:eastAsia="Wingdings" w:hAnsi="Wingdings" w:cs="Wingdings"/>
                <w:color w:val="1F497D" w:themeColor="text2"/>
                <w:lang w:bidi="fa-IR"/>
              </w:rPr>
              <w:t></w:t>
            </w:r>
            <w:r w:rsidRPr="00BD6351">
              <w:rPr>
                <w:rFonts w:ascii="Times New Roman" w:eastAsia="Wingdings" w:hAnsi="Times New Roman" w:cs="Times New Roman"/>
                <w:color w:val="1F497D" w:themeColor="text2"/>
                <w:rtl/>
                <w:lang w:bidi="fa-IR"/>
              </w:rPr>
              <w:t xml:space="preserve">   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>در صورتي كه با تمام اين كارها نتوانستيد تسلط كافي بر اعمال خود پيدا كنيد و شرايط مساعدي براي ادامه كار نداريد يا شدت علائمتان به حدي است كه رنج و عذاب فراواني را تحمل مي‌كنيد، مي‌توانيد از حمايت‌هاي ر</w:t>
            </w:r>
            <w:r w:rsidR="00500B80" w:rsidRPr="00BD6351">
              <w:rPr>
                <w:rFonts w:ascii="Tahoma" w:eastAsia="Times New Roman" w:hAnsi="Tahoma" w:cs="Tahoma" w:hint="cs"/>
                <w:color w:val="1F497D" w:themeColor="text2"/>
                <w:rtl/>
                <w:lang w:bidi="fa-IR"/>
              </w:rPr>
              <w:t>و</w:t>
            </w:r>
            <w:r w:rsidRPr="00BD6351">
              <w:rPr>
                <w:rFonts w:ascii="Tahoma" w:eastAsia="Times New Roman" w:hAnsi="Tahoma" w:cs="Tahoma"/>
                <w:color w:val="1F497D" w:themeColor="text2"/>
                <w:rtl/>
                <w:lang w:bidi="fa-IR"/>
              </w:rPr>
              <w:t>اني – اجتماعي كه بوسيله روانپزشكان و روانشناسان در منطقه حادثه ديده ارائه مي‌شود استفاده كنيد.</w:t>
            </w:r>
            <w:r w:rsidRPr="00BD6351">
              <w:rPr>
                <w:rFonts w:ascii="Tahoma" w:eastAsia="Times New Roman" w:hAnsi="Tahoma" w:cs="Tahoma"/>
                <w:color w:val="365F91"/>
                <w:rtl/>
                <w:lang w:bidi="fa-IR"/>
              </w:rPr>
              <w:t xml:space="preserve"> </w:t>
            </w:r>
          </w:p>
        </w:tc>
      </w:tr>
    </w:tbl>
    <w:p w:rsidR="006A0DA6" w:rsidRPr="00BD6351" w:rsidRDefault="006A0DA6" w:rsidP="00500B80">
      <w:pPr>
        <w:spacing w:after="0"/>
        <w:rPr>
          <w:b/>
          <w:bCs/>
          <w:sz w:val="20"/>
          <w:szCs w:val="20"/>
          <w:rtl/>
        </w:rPr>
      </w:pPr>
    </w:p>
    <w:p w:rsidR="00500B80" w:rsidRPr="00500B80" w:rsidRDefault="00500B80" w:rsidP="00500B80">
      <w:pPr>
        <w:spacing w:after="0"/>
        <w:jc w:val="right"/>
        <w:rPr>
          <w:b/>
          <w:bCs/>
          <w:rtl/>
        </w:rPr>
      </w:pPr>
      <w:r w:rsidRPr="00500B80">
        <w:rPr>
          <w:rFonts w:hint="cs"/>
          <w:b/>
          <w:bCs/>
          <w:rtl/>
        </w:rPr>
        <w:t xml:space="preserve">واحد معاونت درمان </w:t>
      </w:r>
    </w:p>
    <w:p w:rsidR="00500B80" w:rsidRPr="00500B80" w:rsidRDefault="00073758" w:rsidP="00500B80">
      <w:pPr>
        <w:spacing w:after="0"/>
        <w:jc w:val="right"/>
        <w:rPr>
          <w:b/>
          <w:bCs/>
          <w:rtl/>
        </w:rPr>
      </w:pPr>
      <w:r>
        <w:rPr>
          <w:rFonts w:hint="cs"/>
          <w:b/>
          <w:bCs/>
          <w:rtl/>
        </w:rPr>
        <w:t xml:space="preserve">شبکه بهداشت و درمان شهرستان </w:t>
      </w:r>
      <w:r>
        <w:rPr>
          <w:rFonts w:hint="cs"/>
          <w:b/>
          <w:bCs/>
          <w:rtl/>
          <w:lang w:bidi="fa-IR"/>
        </w:rPr>
        <w:t>آ</w:t>
      </w:r>
      <w:r w:rsidR="00500B80" w:rsidRPr="00500B80">
        <w:rPr>
          <w:rFonts w:hint="cs"/>
          <w:b/>
          <w:bCs/>
          <w:rtl/>
        </w:rPr>
        <w:t>بیک</w:t>
      </w:r>
    </w:p>
    <w:p w:rsidR="00500B80" w:rsidRPr="00500B80" w:rsidRDefault="00500B80" w:rsidP="00500B80">
      <w:pPr>
        <w:spacing w:after="0"/>
        <w:jc w:val="right"/>
        <w:rPr>
          <w:b/>
          <w:bCs/>
        </w:rPr>
      </w:pPr>
      <w:r w:rsidRPr="00500B80">
        <w:rPr>
          <w:rFonts w:hint="cs"/>
          <w:b/>
          <w:bCs/>
          <w:rtl/>
        </w:rPr>
        <w:t>منبع : وزارت بهداشت ، درمان و آموزش پزشکی</w:t>
      </w:r>
    </w:p>
    <w:sectPr w:rsidR="00500B80" w:rsidRPr="00500B80" w:rsidSect="00993E42">
      <w:pgSz w:w="12240" w:h="15840"/>
      <w:pgMar w:top="1440" w:right="1440" w:bottom="1440" w:left="1440" w:header="720" w:footer="720" w:gutter="0"/>
      <w:pgBorders w:offsetFrom="page">
        <w:top w:val="flowersDaisies" w:sz="20" w:space="24" w:color="4F81BD" w:themeColor="accent1"/>
        <w:left w:val="flowersDaisies" w:sz="20" w:space="24" w:color="4F81BD" w:themeColor="accent1"/>
        <w:bottom w:val="flowersDaisies" w:sz="20" w:space="24" w:color="4F81BD" w:themeColor="accent1"/>
        <w:right w:val="flowersDaisies" w:sz="20" w:space="24" w:color="4F81BD" w:themeColor="accent1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70337"/>
    <w:rsid w:val="00073758"/>
    <w:rsid w:val="00500B80"/>
    <w:rsid w:val="0060224D"/>
    <w:rsid w:val="006A0DA6"/>
    <w:rsid w:val="008708E9"/>
    <w:rsid w:val="00993E42"/>
    <w:rsid w:val="00B70337"/>
    <w:rsid w:val="00BD6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D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6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9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062348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53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899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69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36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279865">
                                      <w:marLeft w:val="15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04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270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ng</Company>
  <LinksUpToDate>false</LinksUpToDate>
  <CharactersWithSpaces>4519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</dc:creator>
  <cp:keywords/>
  <dc:description/>
  <cp:lastModifiedBy>mg</cp:lastModifiedBy>
  <cp:revision>6</cp:revision>
  <dcterms:created xsi:type="dcterms:W3CDTF">2013-12-22T10:15:00Z</dcterms:created>
  <dcterms:modified xsi:type="dcterms:W3CDTF">2013-12-24T06:31:00Z</dcterms:modified>
</cp:coreProperties>
</file>